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8EA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36"/>
          <w:szCs w:val="36"/>
          <w:lang w:val="en-US" w:eastAsia="zh-CN"/>
        </w:rPr>
      </w:pPr>
      <w:r>
        <w:rPr>
          <w:rFonts w:hint="eastAsia" w:ascii="宋体" w:hAnsi="宋体" w:cs="宋体"/>
          <w:b/>
          <w:bCs/>
          <w:sz w:val="36"/>
          <w:szCs w:val="36"/>
          <w:lang w:val="en-US" w:eastAsia="zh-CN"/>
        </w:rPr>
        <w:t>闻喜县残疾人体育训练基地建设项目（墙、屋面部分）</w:t>
      </w:r>
      <w:r>
        <w:rPr>
          <w:rFonts w:hint="eastAsia" w:ascii="宋体" w:hAnsi="宋体" w:eastAsia="宋体" w:cs="宋体"/>
          <w:b/>
          <w:bCs/>
          <w:sz w:val="36"/>
          <w:szCs w:val="36"/>
          <w:lang w:val="en-US" w:eastAsia="zh-CN"/>
        </w:rPr>
        <w:t>询比采购公告</w:t>
      </w:r>
    </w:p>
    <w:p w14:paraId="7332F5CD">
      <w:pPr>
        <w:pStyle w:val="4"/>
        <w:rPr>
          <w:rFonts w:hint="eastAsia"/>
          <w:sz w:val="32"/>
          <w:szCs w:val="20"/>
          <w:lang w:val="en-US"/>
        </w:rPr>
      </w:pPr>
    </w:p>
    <w:p w14:paraId="3DDF62C5">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 采购条件</w:t>
      </w:r>
    </w:p>
    <w:p w14:paraId="2E1E2265">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闻喜县残疾人体育训练基地建设项目（墙、屋面部分），采购人为闻喜县残疾人联合会。本项目已具备采购条件。</w:t>
      </w:r>
    </w:p>
    <w:p w14:paraId="762895E1">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 项目概况</w:t>
      </w:r>
    </w:p>
    <w:p w14:paraId="005BF7AA">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2.1项目名称：闻喜县残疾人体育训练基地建设项目（墙、屋面部分）</w:t>
      </w:r>
    </w:p>
    <w:p w14:paraId="6FD6B7C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auto"/>
          <w:sz w:val="24"/>
          <w:szCs w:val="24"/>
          <w:highlight w:val="none"/>
          <w:lang w:val="en-US" w:eastAsia="zh-CN"/>
        </w:rPr>
        <w:t>2.2采购</w:t>
      </w:r>
      <w:r>
        <w:rPr>
          <w:rFonts w:hint="eastAsia" w:ascii="宋体" w:hAnsi="宋体" w:eastAsia="宋体" w:cs="宋体"/>
          <w:color w:val="000000"/>
          <w:sz w:val="24"/>
          <w:szCs w:val="24"/>
          <w:highlight w:val="none"/>
          <w:lang w:val="en-US" w:eastAsia="zh-CN"/>
        </w:rPr>
        <w:t>预算（采购限价）：567966.99元</w:t>
      </w:r>
    </w:p>
    <w:p w14:paraId="71FEA257">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2.3项目地点：闻喜县残疾人联合会</w:t>
      </w:r>
    </w:p>
    <w:p w14:paraId="29365C4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2.4采购内容：闻喜县残疾人体育训练基地建设项目（墙、屋面部分），图纸和工程量清单范围内的全部工程施工，具体内容详见询比采购文件。</w:t>
      </w:r>
    </w:p>
    <w:p w14:paraId="3509C732">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2.6工期：60日历天。</w:t>
      </w:r>
    </w:p>
    <w:p w14:paraId="0D01F9D5">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2.7质量标准：合格。</w:t>
      </w:r>
    </w:p>
    <w:p w14:paraId="1A3C6D4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2.8本次采购共设1包。</w:t>
      </w:r>
    </w:p>
    <w:p w14:paraId="3099E6C9">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 供应商资格要求</w:t>
      </w:r>
    </w:p>
    <w:p w14:paraId="73A0A01A">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3.1供应商应依法设立且满足如下要求：</w:t>
      </w:r>
    </w:p>
    <w:p w14:paraId="54CE6D2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（1）具有独立承担民事责任的能力；</w:t>
      </w:r>
    </w:p>
    <w:p w14:paraId="37C8AFB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（2）具有良好的商业信誉和健全的财务会计制度；</w:t>
      </w:r>
    </w:p>
    <w:p w14:paraId="0CD29110">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（3）具有履行合同所必需的设备和专业技术能力；</w:t>
      </w:r>
    </w:p>
    <w:p w14:paraId="125DEBC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（4）具有依法缴纳税收和社会保障资金的良好记录；</w:t>
      </w:r>
    </w:p>
    <w:p w14:paraId="0E351A5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（5）参加采购活动前三年内，在经营活动中没有重大违法记录；</w:t>
      </w:r>
    </w:p>
    <w:p w14:paraId="049FA38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（6）法律、行政法规规定的其他条件。</w:t>
      </w:r>
    </w:p>
    <w:p w14:paraId="111C2F78">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3.2采购项目的特殊条件要求：</w:t>
      </w:r>
    </w:p>
    <w:p w14:paraId="3C94CC6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须具备建筑工程施工总承包叁级以上（含叁级）钢结构专业承包叁级以上（含叁级）资质，安全生产许可证，并在人员、设备、资金等方面具有相应能力；其中，供应商拟派项目经理须具备建筑工程专业贰级以上（含贰级）注册建造师证书和有效的安全生产考核合格证书（B证），且未担任其他在建工程项目的项目经理；</w:t>
      </w:r>
    </w:p>
    <w:p w14:paraId="3B9F79E7">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（2）单位负责人为同一人或存在控股、管理关系的不同单位不得同时参加本次询比采购；</w:t>
      </w:r>
    </w:p>
    <w:p w14:paraId="696B7842">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不得为“信用中国”网站（www.creditchina.gov.cn）中列入失信被执行人和重大税收违法失信主体的供应商，不得为“中国政府采购网”（www.ccgp.gov.cn）政府采购严重违法失信行为记录名单中被财政部门禁止参加政府采购活动的供应商（处罚决定规定的时间和地域范围内）；</w:t>
      </w:r>
    </w:p>
    <w:p w14:paraId="0DA87240">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（4）本次采购不接受联合体响应。</w:t>
      </w:r>
    </w:p>
    <w:p w14:paraId="68E33877">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 询比采购文件的获取</w:t>
      </w:r>
    </w:p>
    <w:p w14:paraId="17FFDA87">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4.1凡有意参加询比响应者，请于2026年06月2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日至2026年06月2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日，每天上午08:00至12:00，下午14:30至18:00（北京时间，法定节假日除外），到闻喜县残疾人联合会进行报名并领取询比采购文件。</w:t>
      </w:r>
    </w:p>
    <w:p w14:paraId="5575D715">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4.2报名及领取询比采购文件时需提供的资料：</w:t>
      </w:r>
    </w:p>
    <w:p w14:paraId="253D5827">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（1）企业法人营业执照（副本）；</w:t>
      </w:r>
    </w:p>
    <w:p w14:paraId="78B9D51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（2）银行基本账户开户许可证或基本存款账户信息；</w:t>
      </w:r>
    </w:p>
    <w:p w14:paraId="2D4CAB6A">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（3）拟用企业资质证书复印件；</w:t>
      </w:r>
    </w:p>
    <w:p w14:paraId="452C8A3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（4）安全生产许可证；</w:t>
      </w:r>
    </w:p>
    <w:p w14:paraId="2B42A38F">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（5）拟派项目经理注册建造师证书和安全生产考核合格证书（B证）；</w:t>
      </w:r>
    </w:p>
    <w:p w14:paraId="7BBC61B1">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（6）法定代表人授权委托书及授权代理人身份证；</w:t>
      </w:r>
    </w:p>
    <w:p w14:paraId="5AF45DB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（7）法定代表人身份证复印件；</w:t>
      </w:r>
    </w:p>
    <w:p w14:paraId="1684393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（8）供应商同时须提供用A4纸打印的联系表一份（内容包括：项目名称、供应商名称、拟用企业资质及等级、拟派项目经理姓名及建造师证书编号、联系人姓名、联系电话、电子邮箱等信息）。</w:t>
      </w:r>
    </w:p>
    <w:p w14:paraId="533C8A6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报名时须提供以上资料原件（原件审核后退还）和加盖公章的复印件2套。</w:t>
      </w:r>
    </w:p>
    <w:p w14:paraId="07B1D512">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 响应文件的递交</w:t>
      </w:r>
    </w:p>
    <w:p w14:paraId="7130C035">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.1递交截止时间：20</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lang w:val="zh-CN" w:eastAsia="zh-CN"/>
        </w:rPr>
        <w:t>年</w:t>
      </w:r>
      <w:r>
        <w:rPr>
          <w:rFonts w:hint="eastAsia" w:ascii="宋体" w:hAnsi="宋体" w:eastAsia="宋体" w:cs="宋体"/>
          <w:color w:val="auto"/>
          <w:sz w:val="24"/>
          <w:szCs w:val="24"/>
          <w:highlight w:val="none"/>
          <w:lang w:val="en-US" w:eastAsia="zh-CN"/>
        </w:rPr>
        <w:t>06</w:t>
      </w:r>
      <w:r>
        <w:rPr>
          <w:rFonts w:hint="eastAsia" w:ascii="宋体" w:hAnsi="宋体" w:eastAsia="宋体" w:cs="宋体"/>
          <w:color w:val="auto"/>
          <w:sz w:val="24"/>
          <w:szCs w:val="24"/>
          <w:highlight w:val="none"/>
          <w:lang w:val="zh-CN" w:eastAsia="zh-CN"/>
        </w:rPr>
        <w:t>月</w:t>
      </w: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lang w:val="zh-CN" w:eastAsia="zh-CN"/>
        </w:rPr>
        <w:t>日</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zh-CN" w:eastAsia="zh-CN"/>
        </w:rPr>
        <w:t>时</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lang w:val="zh-CN" w:eastAsia="zh-CN"/>
        </w:rPr>
        <w:t>分。</w:t>
      </w:r>
      <w:bookmarkStart w:id="0" w:name="_GoBack"/>
      <w:bookmarkEnd w:id="0"/>
    </w:p>
    <w:p w14:paraId="16BDD41E">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5.2递交地点：闻喜县残疾人联合会会议室。</w:t>
      </w:r>
    </w:p>
    <w:p w14:paraId="6180F57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5.3逾期送达或未正常递交响应文件的，采购人将予以拒收。</w:t>
      </w:r>
    </w:p>
    <w:p w14:paraId="47EC880B">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 发布公告的媒介</w:t>
      </w:r>
    </w:p>
    <w:p w14:paraId="78988FB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本次</w:t>
      </w:r>
      <w:r>
        <w:rPr>
          <w:rFonts w:hint="eastAsia" w:ascii="宋体" w:hAnsi="宋体" w:eastAsia="宋体" w:cs="宋体"/>
          <w:color w:val="auto"/>
          <w:sz w:val="24"/>
          <w:szCs w:val="24"/>
          <w:highlight w:val="none"/>
          <w:lang w:val="en-US" w:eastAsia="zh-CN"/>
        </w:rPr>
        <w:t>询比采购</w:t>
      </w:r>
      <w:r>
        <w:rPr>
          <w:rFonts w:hint="eastAsia" w:ascii="宋体" w:hAnsi="宋体" w:eastAsia="宋体" w:cs="宋体"/>
          <w:color w:val="auto"/>
          <w:sz w:val="24"/>
          <w:szCs w:val="24"/>
          <w:highlight w:val="none"/>
          <w:lang w:val="zh-CN" w:eastAsia="zh-CN"/>
        </w:rPr>
        <w:t>公告</w:t>
      </w:r>
      <w:r>
        <w:rPr>
          <w:rFonts w:hint="eastAsia" w:ascii="宋体" w:hAnsi="宋体" w:eastAsia="宋体" w:cs="宋体"/>
          <w:color w:val="auto"/>
          <w:sz w:val="24"/>
          <w:szCs w:val="24"/>
          <w:highlight w:val="none"/>
          <w:lang w:val="en-US" w:eastAsia="zh-CN"/>
        </w:rPr>
        <w:t>在闻喜县融媒体中心公众号和闻喜县残疾人联合会官网上发布。</w:t>
      </w:r>
    </w:p>
    <w:p w14:paraId="41714888">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 联系方式</w:t>
      </w:r>
    </w:p>
    <w:p w14:paraId="279CDCF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 购 人：闻喜县残疾人联合会    地址：闻喜县城南西街792-5号</w:t>
      </w:r>
    </w:p>
    <w:p w14:paraId="7D48BD9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 系 人：</w:t>
      </w:r>
      <w:r>
        <w:rPr>
          <w:rFonts w:hint="eastAsia" w:ascii="宋体" w:hAnsi="宋体" w:cs="宋体"/>
          <w:color w:val="auto"/>
          <w:sz w:val="24"/>
          <w:szCs w:val="24"/>
          <w:highlight w:val="none"/>
          <w:lang w:val="en-US" w:eastAsia="zh-CN"/>
        </w:rPr>
        <w:t>贾女士</w:t>
      </w:r>
    </w:p>
    <w:p w14:paraId="19F2C2F5">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r>
        <w:rPr>
          <w:rFonts w:hint="eastAsia" w:ascii="宋体" w:hAnsi="宋体" w:cs="宋体"/>
          <w:color w:val="auto"/>
          <w:sz w:val="24"/>
          <w:szCs w:val="24"/>
          <w:highlight w:val="none"/>
          <w:lang w:val="en-US" w:eastAsia="zh-CN"/>
        </w:rPr>
        <w:t>0359-7029884</w:t>
      </w:r>
    </w:p>
    <w:p w14:paraId="6F753384">
      <w:pPr>
        <w:pStyle w:val="2"/>
        <w:rPr>
          <w:rFonts w:hint="eastAsia" w:ascii="宋体" w:hAnsi="宋体" w:cs="宋体"/>
          <w:color w:val="auto"/>
          <w:sz w:val="24"/>
          <w:szCs w:val="24"/>
          <w:highlight w:val="none"/>
          <w:lang w:val="en-US" w:eastAsia="zh-CN"/>
        </w:rPr>
      </w:pPr>
    </w:p>
    <w:p w14:paraId="1D677198">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outlineLvl w:val="9"/>
        <w:rPr>
          <w:rFonts w:hint="eastAsia" w:ascii="宋体" w:hAnsi="宋体" w:eastAsia="宋体" w:cs="宋体"/>
          <w:color w:val="auto"/>
          <w:sz w:val="24"/>
          <w:szCs w:val="24"/>
          <w:highlight w:val="none"/>
          <w:lang w:val="en-US" w:eastAsia="zh-CN"/>
        </w:rPr>
      </w:pPr>
    </w:p>
    <w:p w14:paraId="13AB1CF8">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闻喜县残疾人联合会</w:t>
      </w:r>
    </w:p>
    <w:p w14:paraId="488400D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2026年6月22日</w:t>
      </w:r>
    </w:p>
    <w:p w14:paraId="02B9FF2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CD7311C"/>
    <w:rsid w:val="BDF923C8"/>
    <w:rsid w:val="DFBF9CE7"/>
    <w:rsid w:val="DFF53AEA"/>
    <w:rsid w:val="FCD73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widowControl/>
      <w:ind w:firstLine="420"/>
      <w:jc w:val="left"/>
    </w:pPr>
    <w:rPr>
      <w:kern w:val="0"/>
      <w:sz w:val="20"/>
      <w:szCs w:val="20"/>
    </w:rPr>
  </w:style>
  <w:style w:type="paragraph" w:styleId="4">
    <w:name w:val="Body Text"/>
    <w:basedOn w:val="1"/>
    <w:next w:val="1"/>
    <w:qFormat/>
    <w:uiPriority w:val="0"/>
    <w:pPr>
      <w:spacing w:line="0" w:lineRule="atLeast"/>
    </w:pPr>
    <w:rPr>
      <w:sz w:val="3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2026-06-22T18:21:00Z</dcterms:created>
  <dc:creator>HUAWEI</dc:creator>
  <cp:lastModifiedBy>HUAWEI</cp:lastModifiedBy>
  <dcterms:modified xsi:type="dcterms:W3CDTF">2026-06-24T09:15:42Z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49EF73567322CC37BE2F3B6AB75F5031_43</vt:lpwstr>
  </property>
</Properties>
</file>